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38" w:rsidRPr="00B12DF2" w:rsidRDefault="00A25438" w:rsidP="00B12D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</w:p>
    <w:p w:rsidR="0078262B" w:rsidRPr="00EA4A0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A4A0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A4A0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A4A0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A4A0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A4A0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EA4A0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C0273" w:rsidRPr="00EA4A0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4A0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EA4A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EA4A0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EA4A0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EA4A0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A25438" w:rsidRPr="00EA4A07">
        <w:rPr>
          <w:rFonts w:ascii="Times New Roman" w:hAnsi="Times New Roman"/>
          <w:bCs/>
          <w:sz w:val="26"/>
          <w:szCs w:val="26"/>
          <w:lang w:eastAsia="ru-RU"/>
        </w:rPr>
        <w:t>69:40:0100291:1033 (адрес: 170015, Тверская область, г. Тверь, п. Литвинки)</w:t>
      </w:r>
      <w:r w:rsidR="00A12815" w:rsidRPr="00EA4A0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EA4A0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EA4A0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A4A0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A4A07">
        <w:rPr>
          <w:rFonts w:ascii="Times New Roman" w:hAnsi="Times New Roman"/>
          <w:sz w:val="8"/>
          <w:szCs w:val="28"/>
          <w:lang w:eastAsia="ru-RU"/>
        </w:rPr>
        <w:t>___</w:t>
      </w:r>
      <w:r w:rsidRPr="00EA4A0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A4A07">
        <w:rPr>
          <w:rFonts w:ascii="Times New Roman" w:hAnsi="Times New Roman"/>
          <w:sz w:val="8"/>
          <w:szCs w:val="28"/>
          <w:lang w:eastAsia="ru-RU"/>
        </w:rPr>
        <w:t>_____</w:t>
      </w:r>
      <w:r w:rsidRPr="00EA4A0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A4A0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A4A0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A4A07">
        <w:rPr>
          <w:rFonts w:ascii="Times New Roman" w:hAnsi="Times New Roman"/>
          <w:sz w:val="8"/>
          <w:szCs w:val="28"/>
          <w:lang w:eastAsia="ru-RU"/>
        </w:rPr>
        <w:t>_________</w:t>
      </w:r>
      <w:r w:rsidRPr="00EA4A0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A4A0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A4A0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A4A0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642D30" w:rsidRPr="00EA4A0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4A0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EA4A07">
        <w:rPr>
          <w:rFonts w:ascii="Times New Roman" w:eastAsiaTheme="minorHAnsi" w:hAnsi="Times New Roman"/>
          <w:b/>
          <w:sz w:val="26"/>
          <w:szCs w:val="26"/>
        </w:rPr>
        <w:t>по</w:t>
      </w:r>
      <w:r w:rsidRPr="00EA4A0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EA4A07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EA4A07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EA4A07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EA4A0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FB55F2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B55F2">
        <w:rPr>
          <w:sz w:val="26"/>
          <w:szCs w:val="26"/>
          <w:lang w:val="ru-RU" w:eastAsia="ru-RU"/>
        </w:rPr>
        <w:t>Схема расположения земельного участка</w:t>
      </w:r>
      <w:r w:rsidRPr="00FB55F2">
        <w:rPr>
          <w:rFonts w:eastAsia="Times New Roman"/>
          <w:sz w:val="28"/>
          <w:szCs w:val="28"/>
          <w:lang w:val="ru-RU" w:eastAsia="ru-RU"/>
        </w:rPr>
        <w:t xml:space="preserve"> </w:t>
      </w:r>
      <w:r w:rsidRPr="00FB55F2">
        <w:rPr>
          <w:sz w:val="26"/>
          <w:szCs w:val="26"/>
          <w:lang w:val="ru-RU" w:eastAsia="ru-RU"/>
        </w:rPr>
        <w:t>в структуре города.</w:t>
      </w:r>
    </w:p>
    <w:p w:rsidR="000E0EA7" w:rsidRPr="00FB55F2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B55F2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FB55F2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FB55F2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FB55F2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FB55F2">
        <w:rPr>
          <w:sz w:val="26"/>
          <w:szCs w:val="26"/>
          <w:lang w:val="ru-RU" w:eastAsia="ru-RU"/>
        </w:rPr>
        <w:t xml:space="preserve">Проект </w:t>
      </w:r>
      <w:r w:rsidR="00E65755" w:rsidRPr="00FB55F2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A25438" w:rsidRPr="00FB55F2">
        <w:rPr>
          <w:bCs/>
          <w:sz w:val="26"/>
          <w:szCs w:val="26"/>
          <w:lang w:val="ru-RU" w:eastAsia="ru-RU"/>
        </w:rPr>
        <w:t>69:40:0100291:1033 (адрес: 170015, Тверская область, г. Тверь,                             п. Литвинки)</w:t>
      </w:r>
      <w:r w:rsidR="00E65755" w:rsidRPr="00FB55F2">
        <w:rPr>
          <w:bCs/>
          <w:sz w:val="26"/>
          <w:szCs w:val="26"/>
          <w:lang w:val="ru-RU" w:eastAsia="ru-RU"/>
        </w:rPr>
        <w:t>»</w:t>
      </w:r>
      <w:r w:rsidRPr="00FB55F2">
        <w:rPr>
          <w:sz w:val="26"/>
          <w:szCs w:val="26"/>
          <w:lang w:val="ru-RU" w:eastAsia="ru-RU"/>
        </w:rPr>
        <w:t>.</w:t>
      </w:r>
    </w:p>
    <w:p w:rsidR="00244407" w:rsidRPr="00FB55F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26"/>
        </w:rPr>
      </w:pPr>
    </w:p>
    <w:p w:rsidR="00BE2E8B" w:rsidRPr="00FB55F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B55F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B55F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B55F2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FB55F2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FB55F2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FB55F2" w:rsidRPr="00FB55F2">
        <w:rPr>
          <w:rFonts w:ascii="Times New Roman" w:eastAsiaTheme="minorHAnsi" w:hAnsi="Times New Roman"/>
          <w:sz w:val="26"/>
          <w:szCs w:val="26"/>
        </w:rPr>
        <w:t xml:space="preserve"> 21 </w:t>
      </w:r>
      <w:r w:rsidRPr="00FB55F2">
        <w:rPr>
          <w:rFonts w:ascii="Times New Roman" w:eastAsiaTheme="minorHAnsi" w:hAnsi="Times New Roman"/>
          <w:sz w:val="26"/>
          <w:szCs w:val="26"/>
        </w:rPr>
        <w:t xml:space="preserve">» </w:t>
      </w:r>
      <w:r w:rsidR="00FB55F2" w:rsidRPr="00FB55F2">
        <w:rPr>
          <w:rFonts w:ascii="Times New Roman" w:eastAsiaTheme="minorHAnsi" w:hAnsi="Times New Roman"/>
          <w:sz w:val="26"/>
          <w:szCs w:val="26"/>
        </w:rPr>
        <w:t>января</w:t>
      </w:r>
      <w:r w:rsidRPr="00FB55F2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FB55F2">
        <w:rPr>
          <w:rFonts w:ascii="Times New Roman" w:eastAsiaTheme="minorHAnsi" w:hAnsi="Times New Roman"/>
          <w:sz w:val="26"/>
          <w:szCs w:val="26"/>
        </w:rPr>
        <w:t>19</w:t>
      </w:r>
      <w:r w:rsidRPr="00FB55F2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B55F2" w:rsidRPr="00FB55F2">
        <w:rPr>
          <w:rFonts w:ascii="Times New Roman" w:eastAsiaTheme="minorHAnsi" w:hAnsi="Times New Roman"/>
          <w:sz w:val="26"/>
          <w:szCs w:val="26"/>
        </w:rPr>
        <w:t>7</w:t>
      </w:r>
      <w:r w:rsidR="006B4DFE" w:rsidRPr="00FB55F2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FB55F2">
        <w:rPr>
          <w:rFonts w:ascii="Times New Roman" w:eastAsiaTheme="minorHAnsi" w:hAnsi="Times New Roman"/>
          <w:sz w:val="26"/>
          <w:szCs w:val="26"/>
        </w:rPr>
        <w:t>«</w:t>
      </w:r>
      <w:r w:rsidR="00216EAF" w:rsidRPr="00FB55F2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FB55F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FB55F2" w:rsidRPr="00FB55F2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</w:t>
      </w:r>
      <w:r w:rsidR="00840B77" w:rsidRPr="00FB55F2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25438" w:rsidRPr="00FB55F2">
        <w:rPr>
          <w:rFonts w:ascii="Times New Roman" w:hAnsi="Times New Roman"/>
          <w:bCs/>
          <w:sz w:val="26"/>
          <w:szCs w:val="26"/>
          <w:lang w:eastAsia="ru-RU"/>
        </w:rPr>
        <w:t xml:space="preserve">69:40:0100291:1033 (адрес: 170015, Тверская область, </w:t>
      </w:r>
      <w:r w:rsidR="00FB55F2" w:rsidRPr="00FB55F2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</w:t>
      </w:r>
      <w:r w:rsidR="00A25438" w:rsidRPr="00FB55F2">
        <w:rPr>
          <w:rFonts w:ascii="Times New Roman" w:hAnsi="Times New Roman"/>
          <w:bCs/>
          <w:sz w:val="26"/>
          <w:szCs w:val="26"/>
          <w:lang w:eastAsia="ru-RU"/>
        </w:rPr>
        <w:t>г. Тверь, п. Литвинки)</w:t>
      </w:r>
      <w:r w:rsidR="00882098" w:rsidRPr="00FB55F2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FB55F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B55F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B55F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B55F2">
        <w:rPr>
          <w:rFonts w:ascii="Times New Roman" w:eastAsiaTheme="minorHAnsi" w:hAnsi="Times New Roman"/>
          <w:sz w:val="8"/>
          <w:szCs w:val="28"/>
        </w:rPr>
        <w:t>____</w:t>
      </w:r>
      <w:r w:rsidR="00882098" w:rsidRPr="00FB55F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B55F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B55F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B55F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B55F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B55F2">
        <w:rPr>
          <w:rFonts w:ascii="Times New Roman" w:hAnsi="Times New Roman"/>
          <w:sz w:val="20"/>
          <w:lang w:eastAsia="ru-RU"/>
        </w:rPr>
        <w:t xml:space="preserve"> заголовок</w:t>
      </w:r>
      <w:r w:rsidRPr="00FB55F2">
        <w:rPr>
          <w:rFonts w:ascii="Times New Roman" w:hAnsi="Times New Roman"/>
          <w:sz w:val="20"/>
          <w:lang w:eastAsia="ru-RU"/>
        </w:rPr>
        <w:t>)</w:t>
      </w:r>
    </w:p>
    <w:p w:rsidR="00BD0065" w:rsidRPr="00FB55F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  <w:bookmarkStart w:id="0" w:name="_GoBack"/>
      <w:bookmarkEnd w:id="0"/>
    </w:p>
    <w:p w:rsidR="00BA78B7" w:rsidRPr="00FB55F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55F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FB55F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FB55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FB55F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55F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FB55F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FB55F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FB55F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B55F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FB55F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FB55F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FB55F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FB55F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FB55F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FB55F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FB55F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FB55F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FB55F2">
        <w:rPr>
          <w:rFonts w:ascii="Times New Roman" w:hAnsi="Times New Roman"/>
          <w:sz w:val="20"/>
          <w:lang w:eastAsia="ru-RU"/>
        </w:rPr>
        <w:t>)</w:t>
      </w:r>
    </w:p>
    <w:p w:rsidR="00DA1256" w:rsidRPr="00FB55F2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FB55F2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FB55F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FB55F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25438" w:rsidRPr="00FB55F2">
        <w:rPr>
          <w:rFonts w:ascii="Times New Roman" w:hAnsi="Times New Roman"/>
          <w:sz w:val="26"/>
          <w:szCs w:val="26"/>
          <w:lang w:eastAsia="ru-RU"/>
        </w:rPr>
        <w:t xml:space="preserve">Тверской филиал ПАО «Ростелеком» </w:t>
      </w:r>
      <w:r w:rsidR="00640AA3" w:rsidRPr="00FB55F2">
        <w:rPr>
          <w:rFonts w:ascii="Times New Roman" w:hAnsi="Times New Roman"/>
          <w:sz w:val="26"/>
          <w:szCs w:val="26"/>
          <w:lang w:eastAsia="ru-RU"/>
        </w:rPr>
        <w:t xml:space="preserve"> (г. Тверь, ул. </w:t>
      </w:r>
      <w:r w:rsidR="00A25438" w:rsidRPr="00FB55F2">
        <w:rPr>
          <w:rFonts w:ascii="Times New Roman" w:hAnsi="Times New Roman"/>
          <w:sz w:val="26"/>
          <w:szCs w:val="26"/>
          <w:lang w:eastAsia="ru-RU"/>
        </w:rPr>
        <w:t>Симеоновская</w:t>
      </w:r>
      <w:r w:rsidR="00640AA3" w:rsidRPr="00FB55F2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A25438" w:rsidRPr="00FB55F2">
        <w:rPr>
          <w:rFonts w:ascii="Times New Roman" w:hAnsi="Times New Roman"/>
          <w:sz w:val="26"/>
          <w:szCs w:val="26"/>
          <w:lang w:eastAsia="ru-RU"/>
        </w:rPr>
        <w:t>28</w:t>
      </w:r>
      <w:r w:rsidR="00640AA3" w:rsidRPr="00FB55F2">
        <w:rPr>
          <w:rFonts w:ascii="Times New Roman" w:hAnsi="Times New Roman"/>
          <w:sz w:val="26"/>
          <w:szCs w:val="26"/>
          <w:lang w:eastAsia="ru-RU"/>
        </w:rPr>
        <w:t xml:space="preserve">, тел.: (4822) </w:t>
      </w:r>
      <w:r w:rsidR="00A25438" w:rsidRPr="00FB55F2">
        <w:rPr>
          <w:rFonts w:ascii="Times New Roman" w:hAnsi="Times New Roman"/>
          <w:sz w:val="26"/>
          <w:szCs w:val="26"/>
          <w:lang w:eastAsia="ru-RU"/>
        </w:rPr>
        <w:t>32-06-11, 35-38-25</w:t>
      </w:r>
      <w:r w:rsidR="00640AA3" w:rsidRPr="00FB55F2">
        <w:rPr>
          <w:rFonts w:ascii="Times New Roman" w:hAnsi="Times New Roman"/>
          <w:sz w:val="26"/>
          <w:szCs w:val="26"/>
          <w:lang w:eastAsia="ru-RU"/>
        </w:rPr>
        <w:t xml:space="preserve">) </w:t>
      </w:r>
    </w:p>
    <w:p w:rsidR="00CF3E66" w:rsidRPr="00FB55F2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FB55F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FB55F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FB55F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FB55F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FB55F2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FB55F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FB55F2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FB55F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FB55F2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FB55F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FB55F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FB55F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FB55F2">
        <w:rPr>
          <w:rFonts w:ascii="Times New Roman" w:hAnsi="Times New Roman"/>
          <w:sz w:val="20"/>
          <w:lang w:eastAsia="ru-RU"/>
        </w:rPr>
        <w:t xml:space="preserve">         </w:t>
      </w:r>
      <w:r w:rsidRPr="00FB55F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FB55F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FB55F2">
        <w:rPr>
          <w:rFonts w:ascii="Times New Roman" w:hAnsi="Times New Roman"/>
          <w:sz w:val="20"/>
          <w:lang w:eastAsia="ru-RU"/>
        </w:rPr>
        <w:t>, адрес, телефон</w:t>
      </w:r>
      <w:r w:rsidRPr="00FB55F2">
        <w:rPr>
          <w:rFonts w:ascii="Times New Roman" w:hAnsi="Times New Roman"/>
          <w:sz w:val="20"/>
          <w:lang w:eastAsia="ru-RU"/>
        </w:rPr>
        <w:t>)</w:t>
      </w:r>
    </w:p>
    <w:p w:rsidR="00A02D69" w:rsidRPr="00EA4A07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1E1812" w:rsidRPr="00FB55F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55F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>с «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 xml:space="preserve"> 21 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FB55F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FB55F2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FB55F2">
        <w:rPr>
          <w:rFonts w:ascii="Times New Roman" w:hAnsi="Times New Roman"/>
          <w:sz w:val="26"/>
          <w:szCs w:val="26"/>
          <w:lang w:eastAsia="ru-RU"/>
        </w:rPr>
        <w:t>г. по «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Pr="00FB55F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B55F2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FB55F2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FB55F2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FB55F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FB55F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244407" w:rsidRPr="00FB55F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55F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B55F2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B55F2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B55F2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FB55F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FB55F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B55F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B55F2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B55F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>25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B55F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>января</w:t>
      </w:r>
      <w:r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B55F2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B55F2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FB55F2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EA4A0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FB55F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55F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B55F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>« 25 » января 2019 г.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 xml:space="preserve"> по «</w:t>
      </w:r>
      <w:r w:rsidR="00FB55F2" w:rsidRPr="00FB55F2">
        <w:rPr>
          <w:rFonts w:ascii="Times New Roman" w:hAnsi="Times New Roman"/>
          <w:sz w:val="26"/>
          <w:szCs w:val="26"/>
          <w:lang w:eastAsia="ru-RU"/>
        </w:rPr>
        <w:t xml:space="preserve"> 12 » февраля 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B55F2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B55F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B55F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B55F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B55F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B55F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FB55F2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FB55F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B55F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B55F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B55F2">
        <w:rPr>
          <w:rFonts w:ascii="Times New Roman" w:eastAsiaTheme="minorHAnsi" w:hAnsi="Times New Roman"/>
          <w:sz w:val="26"/>
          <w:szCs w:val="26"/>
        </w:rPr>
        <w:t>д</w:t>
      </w:r>
      <w:r w:rsidR="00FB7E86" w:rsidRPr="00FB55F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FB55F2">
        <w:rPr>
          <w:rFonts w:ascii="Times New Roman" w:eastAsiaTheme="minorHAnsi" w:hAnsi="Times New Roman"/>
          <w:sz w:val="26"/>
          <w:szCs w:val="26"/>
        </w:rPr>
        <w:t xml:space="preserve"> </w:t>
      </w:r>
      <w:r w:rsidR="00FB55F2" w:rsidRPr="00FB55F2">
        <w:rPr>
          <w:rFonts w:ascii="Times New Roman" w:eastAsiaTheme="minorHAnsi" w:hAnsi="Times New Roman"/>
          <w:sz w:val="26"/>
          <w:szCs w:val="26"/>
        </w:rPr>
        <w:t>05 » февраля</w:t>
      </w:r>
      <w:r w:rsidR="00686544" w:rsidRPr="00FB55F2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FB55F2">
        <w:rPr>
          <w:rFonts w:ascii="Times New Roman" w:eastAsiaTheme="minorHAnsi" w:hAnsi="Times New Roman"/>
          <w:sz w:val="26"/>
          <w:szCs w:val="26"/>
        </w:rPr>
        <w:t>9</w:t>
      </w:r>
      <w:r w:rsidR="00FB7E86" w:rsidRPr="00FB55F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B55F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B55F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B55F2">
        <w:rPr>
          <w:rFonts w:ascii="Times New Roman" w:eastAsiaTheme="minorHAnsi" w:hAnsi="Times New Roman"/>
          <w:sz w:val="26"/>
          <w:szCs w:val="26"/>
        </w:rPr>
        <w:t>.</w:t>
      </w:r>
    </w:p>
    <w:p w:rsidR="00B12DF2" w:rsidRPr="00EA4A07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A25438" w:rsidRPr="00EA4A07" w:rsidRDefault="00A25438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FB55F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B55F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FB55F2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</w:t>
      </w:r>
      <w:r w:rsidR="00B12DF2" w:rsidRPr="00FB55F2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Pr="00FB55F2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FB55F2" w:rsidRPr="00FB55F2">
        <w:rPr>
          <w:rFonts w:ascii="Times New Roman" w:hAnsi="Times New Roman"/>
          <w:b/>
          <w:sz w:val="25"/>
          <w:szCs w:val="25"/>
          <w:lang w:eastAsia="ru-RU"/>
        </w:rPr>
        <w:t xml:space="preserve"> 12 </w:t>
      </w:r>
      <w:r w:rsidRPr="00FB55F2">
        <w:rPr>
          <w:rFonts w:ascii="Times New Roman" w:hAnsi="Times New Roman"/>
          <w:b/>
          <w:sz w:val="25"/>
          <w:szCs w:val="25"/>
          <w:lang w:eastAsia="ru-RU"/>
        </w:rPr>
        <w:t>»</w:t>
      </w:r>
      <w:r w:rsidRPr="00FB55F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B55F2" w:rsidRPr="00FB55F2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Pr="00FB55F2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FB55F2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6B4DFE" w:rsidRPr="00FB55F2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FB55F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FB55F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B55F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B55F2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B55F2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FB55F2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B55F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FB55F2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FB55F2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FB55F2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B55F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B55F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FB55F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F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FB55F2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FB55F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FB55F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B55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B55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B55F2" w:rsidSect="00FB55F2">
      <w:pgSz w:w="11906" w:h="16838"/>
      <w:pgMar w:top="567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4E" w:rsidRDefault="0080264E" w:rsidP="00123F31">
      <w:pPr>
        <w:spacing w:after="0" w:line="240" w:lineRule="auto"/>
      </w:pPr>
      <w:r>
        <w:separator/>
      </w:r>
    </w:p>
  </w:endnote>
  <w:endnote w:type="continuationSeparator" w:id="0">
    <w:p w:rsidR="0080264E" w:rsidRDefault="0080264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4E" w:rsidRDefault="0080264E" w:rsidP="00123F31">
      <w:pPr>
        <w:spacing w:after="0" w:line="240" w:lineRule="auto"/>
      </w:pPr>
      <w:r>
        <w:separator/>
      </w:r>
    </w:p>
  </w:footnote>
  <w:footnote w:type="continuationSeparator" w:id="0">
    <w:p w:rsidR="0080264E" w:rsidRDefault="0080264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E9B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0264E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25438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15D5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4A07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55F2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1E56-29A6-4C79-95EC-C93CA9F2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1226</cp:revision>
  <cp:lastPrinted>2019-01-24T07:49:00Z</cp:lastPrinted>
  <dcterms:created xsi:type="dcterms:W3CDTF">2018-05-16T05:33:00Z</dcterms:created>
  <dcterms:modified xsi:type="dcterms:W3CDTF">2019-01-24T07:58:00Z</dcterms:modified>
</cp:coreProperties>
</file>